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9F74" w14:textId="3490C23C" w:rsidR="004C091C" w:rsidRDefault="004C091C" w:rsidP="004C091C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I</w:t>
      </w:r>
      <w:r w:rsidRPr="00171C69">
        <w:rPr>
          <w:color w:val="212121"/>
          <w:shd w:val="clear" w:color="auto" w:fill="FFFFFF"/>
        </w:rPr>
        <w:t xml:space="preserve">dentify </w:t>
      </w:r>
      <w:r>
        <w:rPr>
          <w:color w:val="212121"/>
          <w:shd w:val="clear" w:color="auto" w:fill="FFFFFF"/>
        </w:rPr>
        <w:t xml:space="preserve">either </w:t>
      </w:r>
      <w:r w:rsidRPr="00171C69">
        <w:rPr>
          <w:color w:val="212121"/>
          <w:shd w:val="clear" w:color="auto" w:fill="FFFFFF"/>
        </w:rPr>
        <w:t xml:space="preserve">a person with whom you want to improve </w:t>
      </w:r>
      <w:r>
        <w:rPr>
          <w:color w:val="212121"/>
          <w:shd w:val="clear" w:color="auto" w:fill="FFFFFF"/>
        </w:rPr>
        <w:t>collaboration or specific collaboration best practices you want to work on. Put a “</w:t>
      </w:r>
      <w:r>
        <w:rPr>
          <w:color w:val="212121"/>
          <w:shd w:val="clear" w:color="auto" w:fill="FFFFFF"/>
        </w:rPr>
        <w:sym w:font="Wingdings" w:char="F0FC"/>
      </w:r>
      <w:r>
        <w:rPr>
          <w:color w:val="212121"/>
          <w:shd w:val="clear" w:color="auto" w:fill="FFFFFF"/>
        </w:rPr>
        <w:t>” in the left column below for each practice you want to apply. In the right column, identify</w:t>
      </w:r>
      <w:r w:rsidRPr="00171C69">
        <w:rPr>
          <w:color w:val="212121"/>
          <w:shd w:val="clear" w:color="auto" w:fill="FFFFFF"/>
        </w:rPr>
        <w:t xml:space="preserve"> what you </w:t>
      </w:r>
      <w:r>
        <w:rPr>
          <w:color w:val="212121"/>
          <w:shd w:val="clear" w:color="auto" w:fill="FFFFFF"/>
        </w:rPr>
        <w:t>need</w:t>
      </w:r>
      <w:r w:rsidRPr="00171C69">
        <w:rPr>
          <w:color w:val="212121"/>
          <w:shd w:val="clear" w:color="auto" w:fill="FFFFFF"/>
        </w:rPr>
        <w:t xml:space="preserve"> to do to </w:t>
      </w:r>
      <w:r>
        <w:rPr>
          <w:color w:val="212121"/>
          <w:shd w:val="clear" w:color="auto" w:fill="FFFFFF"/>
        </w:rPr>
        <w:t>achieve your collaboration goal:</w:t>
      </w:r>
    </w:p>
    <w:p w14:paraId="35D9A699" w14:textId="77777777" w:rsidR="004C091C" w:rsidRDefault="004C091C" w:rsidP="004C091C">
      <w:r w:rsidRPr="00EC74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14E746A3" wp14:editId="078DA1E0">
                <wp:simplePos x="0" y="0"/>
                <wp:positionH relativeFrom="column">
                  <wp:posOffset>3578860</wp:posOffset>
                </wp:positionH>
                <wp:positionV relativeFrom="paragraph">
                  <wp:posOffset>-24765</wp:posOffset>
                </wp:positionV>
                <wp:extent cx="3028315" cy="276225"/>
                <wp:effectExtent l="0" t="0" r="19685" b="28575"/>
                <wp:wrapNone/>
                <wp:docPr id="2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6BDD" w14:textId="77777777" w:rsidR="004C091C" w:rsidRPr="00767A32" w:rsidRDefault="004C091C" w:rsidP="004C0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74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8pt;margin-top:-1.95pt;width:238.4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" o:allowoverlap="f" strokecolor="#d0cece">
                <v:textbox>
                  <w:txbxContent>
                    <w:p w14:paraId="37BF6BDD" w14:textId="77777777" w:rsidR="004C091C" w:rsidRPr="00767A32" w:rsidRDefault="004C091C" w:rsidP="004C091C"/>
                  </w:txbxContent>
                </v:textbox>
                <w10:anchorlock/>
              </v:shape>
            </w:pict>
          </mc:Fallback>
        </mc:AlternateContent>
      </w:r>
      <w:r>
        <w:t xml:space="preserve">Person with whom you plan to improve collaboration: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5920"/>
        <w:gridCol w:w="3746"/>
      </w:tblGrid>
      <w:tr w:rsidR="004C091C" w14:paraId="69AF4219" w14:textId="77777777" w:rsidTr="002D2DDA">
        <w:tc>
          <w:tcPr>
            <w:tcW w:w="405" w:type="dxa"/>
          </w:tcPr>
          <w:p w14:paraId="534146D6" w14:textId="77777777" w:rsidR="004C091C" w:rsidRPr="00150D49" w:rsidRDefault="004C091C" w:rsidP="002D2DDA">
            <w:pPr>
              <w:spacing w:before="40" w:after="40"/>
            </w:pPr>
            <w:r w:rsidRPr="00150D49">
              <w:rPr>
                <w:rFonts w:ascii="Wingdings" w:hAnsi="Wingdings" w:cs="Calibri"/>
                <w:b/>
                <w:bCs/>
                <w:color w:val="212121"/>
                <w:shd w:val="clear" w:color="auto" w:fill="FFFFFF"/>
              </w:rPr>
              <w:t></w:t>
            </w:r>
          </w:p>
        </w:tc>
        <w:tc>
          <w:tcPr>
            <w:tcW w:w="6122" w:type="dxa"/>
          </w:tcPr>
          <w:p w14:paraId="0A475EE8" w14:textId="77777777" w:rsidR="004C091C" w:rsidRPr="00150D49" w:rsidRDefault="004C091C" w:rsidP="002D2DDA">
            <w:pPr>
              <w:spacing w:before="40" w:after="40"/>
            </w:pPr>
            <w:r w:rsidRPr="00150D49">
              <w:rPr>
                <w:b/>
                <w:bCs/>
                <w:color w:val="212121"/>
                <w:shd w:val="clear" w:color="auto" w:fill="FFFFFF"/>
              </w:rPr>
              <w:t>Best Practices</w:t>
            </w:r>
          </w:p>
        </w:tc>
        <w:tc>
          <w:tcPr>
            <w:tcW w:w="3885" w:type="dxa"/>
          </w:tcPr>
          <w:p w14:paraId="6F10919E" w14:textId="77777777" w:rsidR="004C091C" w:rsidRPr="00150D49" w:rsidRDefault="004C091C" w:rsidP="002D2DDA">
            <w:pPr>
              <w:spacing w:before="40" w:after="40"/>
            </w:pPr>
            <w:r w:rsidRPr="00150D49">
              <w:rPr>
                <w:b/>
                <w:bCs/>
                <w:color w:val="212121"/>
                <w:shd w:val="clear" w:color="auto" w:fill="FFFFFF"/>
              </w:rPr>
              <w:t>Action to Be Taken</w:t>
            </w:r>
          </w:p>
        </w:tc>
      </w:tr>
      <w:tr w:rsidR="004C091C" w:rsidRPr="00171C69" w14:paraId="0EBE22C4" w14:textId="77777777" w:rsidTr="002D2DDA">
        <w:tc>
          <w:tcPr>
            <w:tcW w:w="405" w:type="dxa"/>
            <w:shd w:val="clear" w:color="auto" w:fill="BFBFBF" w:themeFill="background1" w:themeFillShade="BF"/>
          </w:tcPr>
          <w:p w14:paraId="0387A1E9" w14:textId="77777777" w:rsidR="004C091C" w:rsidRPr="00171C69" w:rsidRDefault="004C091C" w:rsidP="002D2DDA">
            <w:pPr>
              <w:rPr>
                <w:sz w:val="10"/>
                <w:szCs w:val="10"/>
              </w:rPr>
            </w:pPr>
          </w:p>
        </w:tc>
        <w:tc>
          <w:tcPr>
            <w:tcW w:w="6122" w:type="dxa"/>
            <w:shd w:val="clear" w:color="auto" w:fill="BFBFBF" w:themeFill="background1" w:themeFillShade="BF"/>
          </w:tcPr>
          <w:p w14:paraId="055B1F8C" w14:textId="77777777" w:rsidR="004C091C" w:rsidRPr="00171C69" w:rsidRDefault="004C091C" w:rsidP="002D2DDA">
            <w:pPr>
              <w:pStyle w:val="xmsolistparagraph"/>
              <w:spacing w:before="0" w:beforeAutospacing="0" w:after="0" w:afterAutospacing="0"/>
              <w:ind w:right="-18"/>
              <w:rPr>
                <w:color w:val="212121"/>
                <w:sz w:val="10"/>
                <w:szCs w:val="10"/>
              </w:rPr>
            </w:pPr>
          </w:p>
        </w:tc>
        <w:tc>
          <w:tcPr>
            <w:tcW w:w="3885" w:type="dxa"/>
            <w:shd w:val="clear" w:color="auto" w:fill="BFBFBF" w:themeFill="background1" w:themeFillShade="BF"/>
          </w:tcPr>
          <w:p w14:paraId="13D5DE4E" w14:textId="77777777" w:rsidR="004C091C" w:rsidRPr="00171C69" w:rsidRDefault="004C091C" w:rsidP="002D2DDA">
            <w:pPr>
              <w:rPr>
                <w:sz w:val="10"/>
                <w:szCs w:val="10"/>
              </w:rPr>
            </w:pPr>
          </w:p>
        </w:tc>
      </w:tr>
      <w:tr w:rsidR="004C091C" w14:paraId="60A52762" w14:textId="77777777" w:rsidTr="002D2DDA">
        <w:tc>
          <w:tcPr>
            <w:tcW w:w="405" w:type="dxa"/>
          </w:tcPr>
          <w:p w14:paraId="2F48772C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0A108EC8" w14:textId="77777777" w:rsidR="004C091C" w:rsidRPr="00EC7436" w:rsidRDefault="004C091C" w:rsidP="002D2DDA">
            <w:pPr>
              <w:pStyle w:val="xmsolistparagraph"/>
              <w:spacing w:beforeLines="40" w:before="96" w:beforeAutospacing="0" w:afterLines="40" w:after="96" w:afterAutospacing="0"/>
              <w:ind w:right="-18"/>
              <w:rPr>
                <w:rFonts w:ascii="Arial" w:hAnsi="Arial"/>
                <w:sz w:val="20"/>
                <w:szCs w:val="20"/>
              </w:rPr>
            </w:pPr>
            <w:r w:rsidRPr="00EC7436">
              <w:rPr>
                <w:rFonts w:ascii="Arial" w:hAnsi="Arial"/>
                <w:color w:val="212121"/>
                <w:sz w:val="20"/>
                <w:szCs w:val="20"/>
              </w:rPr>
              <w:t>Know needs – Understand your needs that others can help with</w:t>
            </w:r>
          </w:p>
        </w:tc>
        <w:tc>
          <w:tcPr>
            <w:tcW w:w="3885" w:type="dxa"/>
          </w:tcPr>
          <w:p w14:paraId="3842402F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55FD5AFD" w14:textId="77777777" w:rsidTr="002D2DDA">
        <w:tc>
          <w:tcPr>
            <w:tcW w:w="405" w:type="dxa"/>
          </w:tcPr>
          <w:p w14:paraId="3AE4D26A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7768F0FD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Network – Get out and meet with people who fit your desired profile</w:t>
            </w:r>
          </w:p>
        </w:tc>
        <w:tc>
          <w:tcPr>
            <w:tcW w:w="3885" w:type="dxa"/>
          </w:tcPr>
          <w:p w14:paraId="0FF21ADD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6303C228" w14:textId="77777777" w:rsidTr="002D2DDA">
        <w:tc>
          <w:tcPr>
            <w:tcW w:w="405" w:type="dxa"/>
          </w:tcPr>
          <w:p w14:paraId="7398796B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3B76F216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Identify candidates – Identify people who are a good fit and worth spending more time with</w:t>
            </w:r>
          </w:p>
        </w:tc>
        <w:tc>
          <w:tcPr>
            <w:tcW w:w="3885" w:type="dxa"/>
          </w:tcPr>
          <w:p w14:paraId="5D320557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282E725F" w14:textId="77777777" w:rsidTr="002D2DDA">
        <w:tc>
          <w:tcPr>
            <w:tcW w:w="405" w:type="dxa"/>
          </w:tcPr>
          <w:p w14:paraId="223C536C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7F59165F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Align goals – Discuss and align on desired outcomes</w:t>
            </w:r>
          </w:p>
        </w:tc>
        <w:tc>
          <w:tcPr>
            <w:tcW w:w="3885" w:type="dxa"/>
          </w:tcPr>
          <w:p w14:paraId="17BC26F0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4E4A8C7E" w14:textId="77777777" w:rsidTr="002D2DDA">
        <w:tc>
          <w:tcPr>
            <w:tcW w:w="405" w:type="dxa"/>
          </w:tcPr>
          <w:p w14:paraId="18E66E4C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5B220D89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Share philosophies – Discuss and align on operating styles and principles</w:t>
            </w:r>
          </w:p>
        </w:tc>
        <w:tc>
          <w:tcPr>
            <w:tcW w:w="3885" w:type="dxa"/>
          </w:tcPr>
          <w:p w14:paraId="446E15E3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73B2B051" w14:textId="77777777" w:rsidTr="002D2DDA">
        <w:tc>
          <w:tcPr>
            <w:tcW w:w="405" w:type="dxa"/>
          </w:tcPr>
          <w:p w14:paraId="1CFC8E40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1FE9E3E0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Establish collaborative mindset – Believe you are better working together than apart</w:t>
            </w:r>
          </w:p>
        </w:tc>
        <w:tc>
          <w:tcPr>
            <w:tcW w:w="3885" w:type="dxa"/>
          </w:tcPr>
          <w:p w14:paraId="6AD7CBCF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6BDD5AFD" w14:textId="77777777" w:rsidTr="002D2DDA">
        <w:tc>
          <w:tcPr>
            <w:tcW w:w="405" w:type="dxa"/>
          </w:tcPr>
          <w:p w14:paraId="292317D3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255D1FE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Define roles and responsibilities – Discuss and agree to roles and responsibilities</w:t>
            </w:r>
          </w:p>
        </w:tc>
        <w:tc>
          <w:tcPr>
            <w:tcW w:w="3885" w:type="dxa"/>
          </w:tcPr>
          <w:p w14:paraId="7165DD07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7E74C68D" w14:textId="77777777" w:rsidTr="002D2DDA">
        <w:tc>
          <w:tcPr>
            <w:tcW w:w="405" w:type="dxa"/>
          </w:tcPr>
          <w:p w14:paraId="25F88915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AAFB721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Take responsibility – Take more ownership for your responsibilities</w:t>
            </w:r>
          </w:p>
        </w:tc>
        <w:tc>
          <w:tcPr>
            <w:tcW w:w="3885" w:type="dxa"/>
          </w:tcPr>
          <w:p w14:paraId="52115849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4115F041" w14:textId="77777777" w:rsidTr="002D2DDA">
        <w:tc>
          <w:tcPr>
            <w:tcW w:w="405" w:type="dxa"/>
          </w:tcPr>
          <w:p w14:paraId="60F20DDA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10A3D23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Define processes – Discuss and align on processes to be followed</w:t>
            </w:r>
          </w:p>
        </w:tc>
        <w:tc>
          <w:tcPr>
            <w:tcW w:w="3885" w:type="dxa"/>
          </w:tcPr>
          <w:p w14:paraId="40D8327E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79EE7C45" w14:textId="77777777" w:rsidTr="002D2DDA">
        <w:tc>
          <w:tcPr>
            <w:tcW w:w="405" w:type="dxa"/>
          </w:tcPr>
          <w:p w14:paraId="01AEB759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26BC7A9F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Overcome and achieve together - Create shared experiences that create common bonds</w:t>
            </w:r>
          </w:p>
        </w:tc>
        <w:tc>
          <w:tcPr>
            <w:tcW w:w="3885" w:type="dxa"/>
          </w:tcPr>
          <w:p w14:paraId="27B8DC77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11D1CBA1" w14:textId="77777777" w:rsidTr="002D2DDA">
        <w:tc>
          <w:tcPr>
            <w:tcW w:w="405" w:type="dxa"/>
          </w:tcPr>
          <w:p w14:paraId="4D22685D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3C0A9705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Commit – Make a commitment to do what you can to make the relationship work</w:t>
            </w:r>
          </w:p>
        </w:tc>
        <w:tc>
          <w:tcPr>
            <w:tcW w:w="3885" w:type="dxa"/>
          </w:tcPr>
          <w:p w14:paraId="7D506F7B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686F9C31" w14:textId="77777777" w:rsidTr="002D2DDA">
        <w:tc>
          <w:tcPr>
            <w:tcW w:w="405" w:type="dxa"/>
          </w:tcPr>
          <w:p w14:paraId="387DA266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6CC04C3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Communicate – Talk and share information regularly</w:t>
            </w:r>
          </w:p>
        </w:tc>
        <w:tc>
          <w:tcPr>
            <w:tcW w:w="3885" w:type="dxa"/>
          </w:tcPr>
          <w:p w14:paraId="1BDF8149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2DB49AD4" w14:textId="77777777" w:rsidTr="002D2DDA">
        <w:tc>
          <w:tcPr>
            <w:tcW w:w="405" w:type="dxa"/>
          </w:tcPr>
          <w:p w14:paraId="1CC7F95E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3EB63E66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Listen – Seek to understand their ideas and be openminded toward them</w:t>
            </w:r>
          </w:p>
        </w:tc>
        <w:tc>
          <w:tcPr>
            <w:tcW w:w="3885" w:type="dxa"/>
          </w:tcPr>
          <w:p w14:paraId="7084B22F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7CFB85CF" w14:textId="77777777" w:rsidTr="002D2DDA">
        <w:tc>
          <w:tcPr>
            <w:tcW w:w="405" w:type="dxa"/>
          </w:tcPr>
          <w:p w14:paraId="04A48445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367308F5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Learn – Continually learn and grow together</w:t>
            </w:r>
          </w:p>
        </w:tc>
        <w:tc>
          <w:tcPr>
            <w:tcW w:w="3885" w:type="dxa"/>
          </w:tcPr>
          <w:p w14:paraId="762B7A30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30A0932E" w14:textId="77777777" w:rsidTr="002D2DDA">
        <w:tc>
          <w:tcPr>
            <w:tcW w:w="405" w:type="dxa"/>
          </w:tcPr>
          <w:p w14:paraId="58495880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10D4FB8C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Celebrate – Have some fun, celebrate accomplishments together</w:t>
            </w:r>
          </w:p>
        </w:tc>
        <w:tc>
          <w:tcPr>
            <w:tcW w:w="3885" w:type="dxa"/>
          </w:tcPr>
          <w:p w14:paraId="55C2E38E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1CE9B6DC" w14:textId="77777777" w:rsidTr="002D2DDA">
        <w:tc>
          <w:tcPr>
            <w:tcW w:w="405" w:type="dxa"/>
          </w:tcPr>
          <w:p w14:paraId="1B3B2853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786BF1C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Empathize – Understand and relate to their thoughts and feelings</w:t>
            </w:r>
          </w:p>
        </w:tc>
        <w:tc>
          <w:tcPr>
            <w:tcW w:w="3885" w:type="dxa"/>
          </w:tcPr>
          <w:p w14:paraId="175E6F8A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0B24C321" w14:textId="77777777" w:rsidTr="002D2DDA">
        <w:tc>
          <w:tcPr>
            <w:tcW w:w="405" w:type="dxa"/>
          </w:tcPr>
          <w:p w14:paraId="4D18D277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C4EF014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Help – Give, share, and proactively offer to help</w:t>
            </w:r>
          </w:p>
        </w:tc>
        <w:tc>
          <w:tcPr>
            <w:tcW w:w="3885" w:type="dxa"/>
          </w:tcPr>
          <w:p w14:paraId="0B5D08BC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5687E89E" w14:textId="77777777" w:rsidTr="002D2DDA">
        <w:tc>
          <w:tcPr>
            <w:tcW w:w="405" w:type="dxa"/>
          </w:tcPr>
          <w:p w14:paraId="1C5E909F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72DEF01C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Be grateful and respectful – Continually appreciate their contributions</w:t>
            </w:r>
          </w:p>
        </w:tc>
        <w:tc>
          <w:tcPr>
            <w:tcW w:w="3885" w:type="dxa"/>
          </w:tcPr>
          <w:p w14:paraId="6DAE65E5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109FCF6D" w14:textId="77777777" w:rsidTr="002D2DDA">
        <w:tc>
          <w:tcPr>
            <w:tcW w:w="405" w:type="dxa"/>
          </w:tcPr>
          <w:p w14:paraId="36F3DAED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42294A8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 xml:space="preserve">Discuss needs and concerns – Engage in constructive but candid dialog to address differences of opinion </w:t>
            </w:r>
          </w:p>
        </w:tc>
        <w:tc>
          <w:tcPr>
            <w:tcW w:w="3885" w:type="dxa"/>
          </w:tcPr>
          <w:p w14:paraId="7DADD3B5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39F1606A" w14:textId="77777777" w:rsidTr="002D2DDA">
        <w:tc>
          <w:tcPr>
            <w:tcW w:w="405" w:type="dxa"/>
          </w:tcPr>
          <w:p w14:paraId="5DE5480F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400A61E2" w14:textId="77777777" w:rsidR="004C091C" w:rsidRPr="00EC7436" w:rsidRDefault="004C091C" w:rsidP="002D2DDA">
            <w:pPr>
              <w:spacing w:beforeLines="40" w:before="96" w:afterLines="40" w:after="96"/>
              <w:rPr>
                <w:sz w:val="20"/>
                <w:szCs w:val="20"/>
              </w:rPr>
            </w:pPr>
            <w:r w:rsidRPr="00EC7436">
              <w:rPr>
                <w:color w:val="212121"/>
                <w:sz w:val="20"/>
                <w:szCs w:val="20"/>
                <w:shd w:val="clear" w:color="auto" w:fill="FFFFFF"/>
              </w:rPr>
              <w:t>Maintain contact – Stay in touch to sustain the relationship</w:t>
            </w:r>
          </w:p>
        </w:tc>
        <w:tc>
          <w:tcPr>
            <w:tcW w:w="3885" w:type="dxa"/>
          </w:tcPr>
          <w:p w14:paraId="6959ED4C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  <w:tr w:rsidR="004C091C" w14:paraId="4999CB67" w14:textId="77777777" w:rsidTr="002D2DDA">
        <w:tc>
          <w:tcPr>
            <w:tcW w:w="405" w:type="dxa"/>
          </w:tcPr>
          <w:p w14:paraId="7C0C9A3F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</w:tcPr>
          <w:p w14:paraId="0A8657A1" w14:textId="77777777" w:rsidR="004C091C" w:rsidRPr="00EC7436" w:rsidRDefault="004C091C" w:rsidP="002D2DDA">
            <w:pPr>
              <w:spacing w:beforeLines="40" w:before="96" w:afterLines="40" w:after="96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5" w:type="dxa"/>
          </w:tcPr>
          <w:p w14:paraId="5EDC6EF6" w14:textId="77777777" w:rsidR="004C091C" w:rsidRPr="00EC7436" w:rsidRDefault="004C091C" w:rsidP="002D2DDA">
            <w:pPr>
              <w:rPr>
                <w:sz w:val="20"/>
                <w:szCs w:val="20"/>
              </w:rPr>
            </w:pPr>
          </w:p>
        </w:tc>
      </w:tr>
    </w:tbl>
    <w:p w14:paraId="79D90023" w14:textId="77777777" w:rsidR="004C091C" w:rsidRDefault="004C091C" w:rsidP="004C091C"/>
    <w:p w14:paraId="3223D08C" w14:textId="77777777" w:rsidR="004C091C" w:rsidRDefault="004C091C" w:rsidP="004C091C">
      <w:pPr>
        <w:rPr>
          <w:color w:val="212121"/>
          <w:shd w:val="clear" w:color="auto" w:fill="FFFFFF"/>
        </w:rPr>
      </w:pPr>
    </w:p>
    <w:p w14:paraId="3A3A48C5" w14:textId="77777777" w:rsidR="00284554" w:rsidRPr="00284554" w:rsidRDefault="00284554" w:rsidP="00A053A5">
      <w:pPr>
        <w:spacing w:after="0" w:line="240" w:lineRule="auto"/>
        <w:ind w:right="-540"/>
        <w:rPr>
          <w:rFonts w:ascii="Arial" w:eastAsiaTheme="minorHAnsi" w:hAnsi="Arial" w:cs="Arial"/>
          <w:b/>
          <w:iCs w:val="0"/>
          <w:sz w:val="16"/>
          <w:szCs w:val="16"/>
        </w:rPr>
      </w:pPr>
    </w:p>
    <w:sectPr w:rsidR="00284554" w:rsidRPr="00284554" w:rsidSect="002C30A7">
      <w:headerReference w:type="default" r:id="rId8"/>
      <w:footerReference w:type="even" r:id="rId9"/>
      <w:footerReference w:type="default" r:id="rId10"/>
      <w:pgSz w:w="12240" w:h="15840" w:code="1"/>
      <w:pgMar w:top="25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DB1" w14:textId="77777777" w:rsidR="00791236" w:rsidRDefault="00791236" w:rsidP="00F51C1A">
      <w:pPr>
        <w:spacing w:after="0" w:line="240" w:lineRule="auto"/>
      </w:pPr>
      <w:r>
        <w:separator/>
      </w:r>
    </w:p>
  </w:endnote>
  <w:endnote w:type="continuationSeparator" w:id="0">
    <w:p w14:paraId="05414DC4" w14:textId="77777777" w:rsidR="00791236" w:rsidRDefault="00791236" w:rsidP="00F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4348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83237" w14:textId="705D060E" w:rsidR="002C30A7" w:rsidRDefault="002C30A7" w:rsidP="00F474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7A02A" w14:textId="77777777" w:rsidR="002C30A7" w:rsidRDefault="002C30A7" w:rsidP="002C30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387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C16E25" w14:textId="20DBE16A" w:rsidR="002C30A7" w:rsidRDefault="002C30A7" w:rsidP="00F474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9A378C" w14:textId="6C2DEE4A" w:rsidR="00090F5F" w:rsidRPr="00ED0D44" w:rsidRDefault="00090F5F" w:rsidP="002C30A7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ED0D44">
      <w:rPr>
        <w:rFonts w:ascii="Arial" w:hAnsi="Arial" w:cs="Arial"/>
        <w:sz w:val="18"/>
        <w:szCs w:val="18"/>
      </w:rPr>
      <w:t>Copyright © 2020 Alpine Link Corporation, www.alpinelink.com.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6B3F" w14:textId="77777777" w:rsidR="00791236" w:rsidRDefault="00791236" w:rsidP="00F51C1A">
      <w:pPr>
        <w:spacing w:after="0" w:line="240" w:lineRule="auto"/>
      </w:pPr>
      <w:r>
        <w:separator/>
      </w:r>
    </w:p>
  </w:footnote>
  <w:footnote w:type="continuationSeparator" w:id="0">
    <w:p w14:paraId="65DCE0E7" w14:textId="77777777" w:rsidR="00791236" w:rsidRDefault="00791236" w:rsidP="00F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159" w14:textId="761AB001" w:rsidR="00F51C1A" w:rsidRPr="006455E7" w:rsidRDefault="006455E7" w:rsidP="00284554">
    <w:pPr>
      <w:pStyle w:val="Header"/>
      <w:tabs>
        <w:tab w:val="clear" w:pos="9360"/>
      </w:tabs>
      <w:ind w:right="-630"/>
      <w:jc w:val="center"/>
      <w:rPr>
        <w:rFonts w:ascii="Arial" w:hAnsi="Arial" w:cs="Arial"/>
        <w:b/>
        <w:bCs/>
        <w:sz w:val="40"/>
        <w:szCs w:val="40"/>
      </w:rPr>
    </w:pPr>
    <w:r w:rsidRPr="00ED0D44">
      <w:rPr>
        <w:rFonts w:ascii="Arial" w:hAnsi="Arial" w:cs="Arial"/>
        <w:b/>
        <w:bCs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0BB33F46" wp14:editId="64E179C3">
          <wp:simplePos x="0" y="0"/>
          <wp:positionH relativeFrom="column">
            <wp:posOffset>-651827</wp:posOffset>
          </wp:positionH>
          <wp:positionV relativeFrom="paragraph">
            <wp:posOffset>-18415</wp:posOffset>
          </wp:positionV>
          <wp:extent cx="1374140" cy="1059815"/>
          <wp:effectExtent l="0" t="0" r="0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784026C-D94A-4FCB-B939-D869BE950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784026C-D94A-4FCB-B939-D869BE950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0A7" w:rsidRPr="00ED0D44">
      <w:rPr>
        <w:rFonts w:ascii="Arial" w:hAnsi="Arial" w:cs="Arial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A1289" wp14:editId="0EBC9DB9">
              <wp:simplePos x="0" y="0"/>
              <wp:positionH relativeFrom="column">
                <wp:posOffset>375285</wp:posOffset>
              </wp:positionH>
              <wp:positionV relativeFrom="paragraph">
                <wp:posOffset>495300</wp:posOffset>
              </wp:positionV>
              <wp:extent cx="7848600" cy="0"/>
              <wp:effectExtent l="0" t="19050" r="38100" b="38100"/>
              <wp:wrapNone/>
              <wp:docPr id="2052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770551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39pt" to="647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" strokecolor="#a0a000" strokeweight="4pt"/>
          </w:pict>
        </mc:Fallback>
      </mc:AlternateContent>
    </w:r>
    <w:r w:rsidR="00ED0D44" w:rsidRPr="00ED0D44">
      <w:rPr>
        <w:rFonts w:ascii="Arial" w:hAnsi="Arial" w:cs="Arial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4086F" wp14:editId="2AA1B22B">
              <wp:simplePos x="0" y="0"/>
              <wp:positionH relativeFrom="column">
                <wp:posOffset>-918845</wp:posOffset>
              </wp:positionH>
              <wp:positionV relativeFrom="paragraph">
                <wp:posOffset>536575</wp:posOffset>
              </wp:positionV>
              <wp:extent cx="555625" cy="3175"/>
              <wp:effectExtent l="0" t="19050" r="53975" b="53975"/>
              <wp:wrapNone/>
              <wp:docPr id="2057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" cy="3175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ACA68B" id="Straight Connector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35pt,42.25pt" to="-28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" strokecolor="#a0a000" strokeweight="4pt"/>
          </w:pict>
        </mc:Fallback>
      </mc:AlternateContent>
    </w:r>
    <w:r w:rsidR="004E0BD0">
      <w:rPr>
        <w:rFonts w:ascii="Arial" w:hAnsi="Arial" w:cs="Arial"/>
        <w:b/>
        <w:bCs/>
        <w:noProof/>
        <w:sz w:val="44"/>
        <w:szCs w:val="44"/>
      </w:rPr>
      <w:t>P</w:t>
    </w:r>
    <w:r w:rsidR="004E0BD0" w:rsidRPr="006455E7">
      <w:rPr>
        <w:rFonts w:ascii="Arial" w:hAnsi="Arial" w:cs="Arial"/>
        <w:b/>
        <w:bCs/>
        <w:noProof/>
        <w:sz w:val="40"/>
        <w:szCs w:val="40"/>
      </w:rPr>
      <w:t>artnership</w:t>
    </w:r>
    <w:r w:rsidR="002C30A7" w:rsidRPr="006455E7">
      <w:rPr>
        <w:rFonts w:ascii="Arial" w:hAnsi="Arial" w:cs="Arial"/>
        <w:b/>
        <w:bCs/>
        <w:noProof/>
        <w:sz w:val="40"/>
        <w:szCs w:val="40"/>
      </w:rPr>
      <w:t xml:space="preserve"> </w:t>
    </w:r>
    <w:r w:rsidRPr="006455E7">
      <w:rPr>
        <w:rFonts w:ascii="Arial" w:hAnsi="Arial" w:cs="Arial"/>
        <w:b/>
        <w:bCs/>
        <w:noProof/>
        <w:sz w:val="40"/>
        <w:szCs w:val="40"/>
      </w:rPr>
      <w:t>and Collaboration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20AC"/>
    <w:multiLevelType w:val="hybridMultilevel"/>
    <w:tmpl w:val="1898DB08"/>
    <w:lvl w:ilvl="0" w:tplc="B2A4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1A"/>
    <w:rsid w:val="00090F5F"/>
    <w:rsid w:val="00284554"/>
    <w:rsid w:val="002A0FB6"/>
    <w:rsid w:val="002C30A7"/>
    <w:rsid w:val="003613B8"/>
    <w:rsid w:val="00415051"/>
    <w:rsid w:val="00417F52"/>
    <w:rsid w:val="004231ED"/>
    <w:rsid w:val="00444191"/>
    <w:rsid w:val="004C091C"/>
    <w:rsid w:val="004E0BD0"/>
    <w:rsid w:val="00521916"/>
    <w:rsid w:val="0056510F"/>
    <w:rsid w:val="00605C61"/>
    <w:rsid w:val="006455E7"/>
    <w:rsid w:val="006879A8"/>
    <w:rsid w:val="00693D6F"/>
    <w:rsid w:val="006E3382"/>
    <w:rsid w:val="00725A7F"/>
    <w:rsid w:val="00791236"/>
    <w:rsid w:val="0087642F"/>
    <w:rsid w:val="008C1A53"/>
    <w:rsid w:val="008D3942"/>
    <w:rsid w:val="008E35D8"/>
    <w:rsid w:val="00900BBB"/>
    <w:rsid w:val="0090602C"/>
    <w:rsid w:val="0092542F"/>
    <w:rsid w:val="00933BCC"/>
    <w:rsid w:val="009D78ED"/>
    <w:rsid w:val="009E6F30"/>
    <w:rsid w:val="00A02A63"/>
    <w:rsid w:val="00A053A5"/>
    <w:rsid w:val="00A132DD"/>
    <w:rsid w:val="00B35034"/>
    <w:rsid w:val="00B4612A"/>
    <w:rsid w:val="00D82109"/>
    <w:rsid w:val="00DA28B1"/>
    <w:rsid w:val="00E100AD"/>
    <w:rsid w:val="00E21588"/>
    <w:rsid w:val="00E86427"/>
    <w:rsid w:val="00ED0D44"/>
    <w:rsid w:val="00ED7F80"/>
    <w:rsid w:val="00F51C1A"/>
    <w:rsid w:val="00F5294A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ADF7"/>
  <w15:chartTrackingRefBased/>
  <w15:docId w15:val="{436581AD-8779-9446-B3B7-0132E2D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1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C1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C1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1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1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C1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C1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C1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C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C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1A"/>
    <w:pPr>
      <w:numPr>
        <w:numId w:val="6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F51C1A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1A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5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1A"/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F51C1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C1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1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C1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C1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C1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C1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C1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C1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C1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1C1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51C1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51C1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C1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51C1A"/>
    <w:rPr>
      <w:b/>
      <w:bCs/>
      <w:spacing w:val="0"/>
    </w:rPr>
  </w:style>
  <w:style w:type="character" w:styleId="Emphasis">
    <w:name w:val="Emphasis"/>
    <w:uiPriority w:val="20"/>
    <w:qFormat/>
    <w:rsid w:val="00F51C1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F51C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C1A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51C1A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C1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C1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51C1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51C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51C1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51C1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51C1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C1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51C1A"/>
    <w:rPr>
      <w:iCs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284554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C30A7"/>
  </w:style>
  <w:style w:type="paragraph" w:customStyle="1" w:styleId="xmsolistparagraph">
    <w:name w:val="x_msolistparagraph"/>
    <w:basedOn w:val="Normal"/>
    <w:rsid w:val="004C091C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 w:cs="Arial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52FBC-847A-5241-9933-E8F2639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Emelo</dc:creator>
  <cp:keywords/>
  <dc:description/>
  <cp:lastModifiedBy>Mike Hawkins</cp:lastModifiedBy>
  <cp:revision>3</cp:revision>
  <dcterms:created xsi:type="dcterms:W3CDTF">2021-08-18T21:32:00Z</dcterms:created>
  <dcterms:modified xsi:type="dcterms:W3CDTF">2021-08-18T21:34:00Z</dcterms:modified>
</cp:coreProperties>
</file>